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77777777" w:rsidR="002D4E9C" w:rsidRPr="00060155" w:rsidRDefault="00911290">
      <w:pPr>
        <w:rPr>
          <w:rFonts w:ascii="Arial" w:hAnsi="Arial" w:cs="Arial"/>
        </w:rPr>
      </w:pPr>
      <w:r w:rsidRPr="00F019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2C4199" wp14:editId="32DD89F6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2540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2C419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802741C" wp14:editId="112D5CE5">
                <wp:extent cx="787400" cy="945515"/>
                <wp:effectExtent l="0" t="0" r="0" b="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2741C" id="Text Box 9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" stroked="f" strokecolor="#002060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4518773" wp14:editId="16C5FA7B">
                <wp:extent cx="2447290" cy="947420"/>
                <wp:effectExtent l="0" t="0" r="0" b="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518773" id="Text Box 12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" stroked="f" strokecolor="#c00000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FC0460" w14:textId="761E8599" w:rsidR="00993E52" w:rsidRDefault="000B2755" w:rsidP="00993E52">
      <w:pPr>
        <w:spacing w:before="100" w:beforeAutospacing="1"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>
        <w:rPr>
          <w:spacing w:val="-5"/>
          <w:sz w:val="20"/>
          <w:szCs w:val="20"/>
        </w:rPr>
        <w:br/>
      </w:r>
      <w:r w:rsidR="00EA16A0">
        <w:rPr>
          <w:b/>
          <w:bCs/>
          <w:color w:val="000000"/>
          <w:sz w:val="20"/>
          <w:szCs w:val="20"/>
        </w:rPr>
        <w:br/>
      </w:r>
      <w:r w:rsidR="000145D5">
        <w:rPr>
          <w:b/>
          <w:bCs/>
          <w:color w:val="000000"/>
          <w:sz w:val="20"/>
          <w:szCs w:val="20"/>
        </w:rPr>
        <w:t xml:space="preserve"> </w:t>
      </w:r>
      <w:r w:rsidR="000145D5">
        <w:rPr>
          <w:b/>
          <w:bCs/>
          <w:color w:val="000000"/>
          <w:sz w:val="20"/>
          <w:szCs w:val="20"/>
        </w:rPr>
        <w:br/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Beschluss </w:t>
      </w:r>
      <w:r w:rsidR="007175E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9</w:t>
      </w:r>
      <w:r w:rsidR="00993E5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/11/21 vom </w:t>
      </w:r>
      <w:r w:rsidR="009C52F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29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.11.2021 </w:t>
      </w:r>
      <w:r w:rsidR="007175E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Flächennutzungsplan</w:t>
      </w:r>
      <w:r w:rsidR="006227B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-Ä</w:t>
      </w:r>
      <w:r w:rsidR="007175E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nderung für den Bereich „Wohnquartier zur alten Brauerei“, Billigungs- und Auslegungsbeschluss VII-DS-06004</w:t>
      </w:r>
      <w:r w:rsidR="00FC267C" w:rsidRPr="00FC267C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</w:r>
    </w:p>
    <w:p w14:paraId="6F3EAEE2" w14:textId="4E1DAC36" w:rsidR="00993E52" w:rsidRPr="00BC07DB" w:rsidRDefault="00993E52" w:rsidP="00993E52">
      <w:pPr>
        <w:spacing w:before="100" w:beforeAutospacing="1"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Der Ortschaftrat Lützschena-Stahmeln stimmt</w:t>
      </w:r>
      <w:r w:rsidR="00850798">
        <w:rPr>
          <w:rFonts w:ascii="Arial" w:hAnsi="Arial" w:cs="Arial"/>
          <w:color w:val="000000"/>
          <w:sz w:val="20"/>
          <w:szCs w:val="20"/>
        </w:rPr>
        <w:t xml:space="preserve"> </w:t>
      </w:r>
      <w:r w:rsidR="0024142E">
        <w:rPr>
          <w:rFonts w:ascii="Arial" w:hAnsi="Arial" w:cs="Arial"/>
          <w:color w:val="000000"/>
          <w:sz w:val="20"/>
          <w:szCs w:val="20"/>
        </w:rPr>
        <w:t>dem Billigungs- und Auslegungsbeschluss zur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50798">
        <w:rPr>
          <w:rFonts w:ascii="Arial" w:hAnsi="Arial" w:cs="Arial"/>
          <w:color w:val="000000"/>
          <w:sz w:val="20"/>
          <w:szCs w:val="20"/>
        </w:rPr>
        <w:t>Flächennutzungsplanänderung zu.</w:t>
      </w:r>
    </w:p>
    <w:p w14:paraId="4934A88C" w14:textId="3CC9BE60" w:rsidR="00BC07DB" w:rsidRPr="00BC07DB" w:rsidRDefault="00850798" w:rsidP="009C52F4">
      <w:pPr>
        <w:spacing w:before="100" w:beforeAutospacing="1"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BC07DB" w:rsidRPr="00BC07DB">
        <w:rPr>
          <w:rFonts w:ascii="Arial" w:hAnsi="Arial" w:cs="Arial"/>
          <w:color w:val="000000"/>
          <w:sz w:val="20"/>
          <w:szCs w:val="20"/>
        </w:rPr>
        <w:t>Votum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432D85B" w14:textId="6B2DFB94" w:rsidR="00BC07DB" w:rsidRPr="00BC07DB" w:rsidRDefault="00850798" w:rsidP="009C52F4">
      <w:pPr>
        <w:spacing w:before="100" w:beforeAutospacing="1"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BC07DB" w:rsidRPr="00BC07DB"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="00BC07DB" w:rsidRPr="00BC07DB"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="00BC07DB" w:rsidRPr="00BC07DB"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Sechs</w:t>
      </w:r>
      <w:r w:rsidR="009C52F4">
        <w:rPr>
          <w:rFonts w:ascii="Arial" w:hAnsi="Arial" w:cs="Arial"/>
          <w:color w:val="000000"/>
          <w:sz w:val="20"/>
          <w:szCs w:val="20"/>
        </w:rPr>
        <w:t xml:space="preserve"> dafür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BC07DB" w:rsidRPr="00BC07D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Ein</w:t>
      </w:r>
      <w:r w:rsidR="00BC07DB" w:rsidRPr="00BC07DB">
        <w:rPr>
          <w:rFonts w:ascii="Arial" w:hAnsi="Arial" w:cs="Arial"/>
          <w:color w:val="000000"/>
          <w:sz w:val="20"/>
          <w:szCs w:val="20"/>
        </w:rPr>
        <w:t xml:space="preserve"> Nein, </w:t>
      </w:r>
      <w:r>
        <w:rPr>
          <w:rFonts w:ascii="Arial" w:hAnsi="Arial" w:cs="Arial"/>
          <w:color w:val="000000"/>
          <w:sz w:val="20"/>
          <w:szCs w:val="20"/>
        </w:rPr>
        <w:t>Eine</w:t>
      </w:r>
      <w:r w:rsidR="00BC07DB" w:rsidRPr="00BC07DB">
        <w:rPr>
          <w:rFonts w:ascii="Arial" w:hAnsi="Arial" w:cs="Arial"/>
          <w:color w:val="000000"/>
          <w:sz w:val="20"/>
          <w:szCs w:val="20"/>
        </w:rPr>
        <w:t xml:space="preserve"> Enthaltung)</w:t>
      </w:r>
    </w:p>
    <w:p w14:paraId="0F748A8A" w14:textId="5B4CFEC2" w:rsidR="000B2755" w:rsidRPr="00EA16A0" w:rsidRDefault="00FC267C" w:rsidP="00BC07DB">
      <w:pPr>
        <w:spacing w:before="100" w:beforeAutospacing="1" w:line="360" w:lineRule="auto"/>
        <w:ind w:right="-284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FC267C">
        <w:rPr>
          <w:rFonts w:ascii="Arial" w:hAnsi="Arial" w:cs="Arial"/>
          <w:color w:val="000000"/>
          <w:sz w:val="20"/>
          <w:szCs w:val="20"/>
        </w:rPr>
        <w:br/>
      </w:r>
      <w:r w:rsidR="006C3A51">
        <w:rPr>
          <w:rFonts w:ascii="Arial" w:hAnsi="Arial" w:cs="Arial"/>
          <w:spacing w:val="-5"/>
          <w:sz w:val="20"/>
          <w:szCs w:val="20"/>
        </w:rPr>
        <w:br/>
      </w:r>
      <w:r w:rsidR="006C3A51">
        <w:rPr>
          <w:rFonts w:ascii="Arial" w:hAnsi="Arial" w:cs="Arial"/>
          <w:spacing w:val="-5"/>
          <w:sz w:val="20"/>
          <w:szCs w:val="20"/>
        </w:rPr>
        <w:br/>
      </w:r>
      <w:r w:rsidR="00E90956" w:rsidRPr="00EA16A0">
        <w:rPr>
          <w:rFonts w:ascii="Arial" w:hAnsi="Arial" w:cs="Arial"/>
          <w:spacing w:val="-5"/>
          <w:sz w:val="20"/>
          <w:szCs w:val="20"/>
        </w:rPr>
        <w:t xml:space="preserve">Gez. </w:t>
      </w:r>
      <w:r w:rsidR="000B2755" w:rsidRPr="00EA16A0">
        <w:rPr>
          <w:rFonts w:ascii="Arial" w:hAnsi="Arial" w:cs="Arial"/>
          <w:spacing w:val="-5"/>
          <w:sz w:val="20"/>
          <w:szCs w:val="20"/>
        </w:rPr>
        <w:t>Eva-Maria Schulze</w:t>
      </w:r>
    </w:p>
    <w:p w14:paraId="0B12E01C" w14:textId="6BD4B36A" w:rsidR="002D4E9C" w:rsidRPr="00060155" w:rsidRDefault="000B2755" w:rsidP="006C3A51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EA16A0">
        <w:rPr>
          <w:rFonts w:ascii="Arial" w:hAnsi="Arial" w:cs="Arial"/>
          <w:spacing w:val="-5"/>
          <w:sz w:val="20"/>
          <w:szCs w:val="20"/>
        </w:rPr>
        <w:t>Ortsvorsteherin</w:t>
      </w:r>
    </w:p>
    <w:sectPr w:rsidR="002D4E9C" w:rsidRPr="00060155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EF923" w14:textId="77777777" w:rsidR="00830E97" w:rsidRDefault="00830E97">
      <w:r>
        <w:separator/>
      </w:r>
    </w:p>
  </w:endnote>
  <w:endnote w:type="continuationSeparator" w:id="0">
    <w:p w14:paraId="65C1DAFE" w14:textId="77777777" w:rsidR="00830E97" w:rsidRDefault="0083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Email: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255F4" w14:textId="77777777" w:rsidR="00830E97" w:rsidRDefault="00830E97">
      <w:r>
        <w:separator/>
      </w:r>
    </w:p>
  </w:footnote>
  <w:footnote w:type="continuationSeparator" w:id="0">
    <w:p w14:paraId="147085C6" w14:textId="77777777" w:rsidR="00830E97" w:rsidRDefault="00830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2"/>
  </w:num>
  <w:num w:numId="6">
    <w:abstractNumId w:val="3"/>
  </w:num>
  <w:num w:numId="7">
    <w:abstractNumId w:val="8"/>
  </w:num>
  <w:num w:numId="8">
    <w:abstractNumId w:val="15"/>
  </w:num>
  <w:num w:numId="9">
    <w:abstractNumId w:val="5"/>
  </w:num>
  <w:num w:numId="10">
    <w:abstractNumId w:val="10"/>
  </w:num>
  <w:num w:numId="11">
    <w:abstractNumId w:val="14"/>
  </w:num>
  <w:num w:numId="12">
    <w:abstractNumId w:val="12"/>
  </w:num>
  <w:num w:numId="13">
    <w:abstractNumId w:val="13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2C7"/>
    <w:rsid w:val="000006CE"/>
    <w:rsid w:val="00000F94"/>
    <w:rsid w:val="00005F38"/>
    <w:rsid w:val="00010B5C"/>
    <w:rsid w:val="000145D5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42F3"/>
    <w:rsid w:val="00124E10"/>
    <w:rsid w:val="00135D04"/>
    <w:rsid w:val="00145038"/>
    <w:rsid w:val="00150B46"/>
    <w:rsid w:val="001517FB"/>
    <w:rsid w:val="00154354"/>
    <w:rsid w:val="001570B5"/>
    <w:rsid w:val="00160245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515F"/>
    <w:rsid w:val="001F4E82"/>
    <w:rsid w:val="00200FA7"/>
    <w:rsid w:val="00215A06"/>
    <w:rsid w:val="00223C29"/>
    <w:rsid w:val="0023142C"/>
    <w:rsid w:val="00234BCA"/>
    <w:rsid w:val="002355FE"/>
    <w:rsid w:val="00236482"/>
    <w:rsid w:val="002377DE"/>
    <w:rsid w:val="0024142E"/>
    <w:rsid w:val="002416B0"/>
    <w:rsid w:val="00254A60"/>
    <w:rsid w:val="00267FB3"/>
    <w:rsid w:val="002743FB"/>
    <w:rsid w:val="00277E14"/>
    <w:rsid w:val="00286148"/>
    <w:rsid w:val="002914E1"/>
    <w:rsid w:val="00294FEB"/>
    <w:rsid w:val="002A0FC6"/>
    <w:rsid w:val="002A56B5"/>
    <w:rsid w:val="002A691D"/>
    <w:rsid w:val="002A6DFD"/>
    <w:rsid w:val="002B4980"/>
    <w:rsid w:val="002B63FD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2AE6"/>
    <w:rsid w:val="003168D1"/>
    <w:rsid w:val="00342197"/>
    <w:rsid w:val="00352876"/>
    <w:rsid w:val="00370555"/>
    <w:rsid w:val="003755F2"/>
    <w:rsid w:val="0037739C"/>
    <w:rsid w:val="00383C17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F4B"/>
    <w:rsid w:val="00611F7C"/>
    <w:rsid w:val="00622354"/>
    <w:rsid w:val="006227B8"/>
    <w:rsid w:val="006234B4"/>
    <w:rsid w:val="00643EBE"/>
    <w:rsid w:val="00662BC2"/>
    <w:rsid w:val="00671688"/>
    <w:rsid w:val="00672332"/>
    <w:rsid w:val="006850C4"/>
    <w:rsid w:val="006A4DA9"/>
    <w:rsid w:val="006A5BFD"/>
    <w:rsid w:val="006C3A51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A7306"/>
    <w:rsid w:val="007C6DD7"/>
    <w:rsid w:val="007D6F28"/>
    <w:rsid w:val="007F3262"/>
    <w:rsid w:val="00800DB0"/>
    <w:rsid w:val="008016E7"/>
    <w:rsid w:val="00807A51"/>
    <w:rsid w:val="0081407A"/>
    <w:rsid w:val="0081441F"/>
    <w:rsid w:val="00826CB4"/>
    <w:rsid w:val="00830E97"/>
    <w:rsid w:val="00834217"/>
    <w:rsid w:val="00834770"/>
    <w:rsid w:val="00837E9B"/>
    <w:rsid w:val="00841C9B"/>
    <w:rsid w:val="008458A4"/>
    <w:rsid w:val="00850798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F04"/>
    <w:rsid w:val="009A5752"/>
    <w:rsid w:val="009C2A93"/>
    <w:rsid w:val="009C52F4"/>
    <w:rsid w:val="009D05FB"/>
    <w:rsid w:val="009D3756"/>
    <w:rsid w:val="009F69F7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A8B"/>
    <w:rsid w:val="00A9496E"/>
    <w:rsid w:val="00A96206"/>
    <w:rsid w:val="00A97CC8"/>
    <w:rsid w:val="00AA18CE"/>
    <w:rsid w:val="00AB6C60"/>
    <w:rsid w:val="00AD1605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3FF1"/>
    <w:rsid w:val="00BD7100"/>
    <w:rsid w:val="00BE0547"/>
    <w:rsid w:val="00BE3DD4"/>
    <w:rsid w:val="00BE50E5"/>
    <w:rsid w:val="00BE6E82"/>
    <w:rsid w:val="00BE75B7"/>
    <w:rsid w:val="00C01784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6BA4"/>
    <w:rsid w:val="00C954E8"/>
    <w:rsid w:val="00CA1DB5"/>
    <w:rsid w:val="00CA2496"/>
    <w:rsid w:val="00CB3440"/>
    <w:rsid w:val="00CB574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3CDC"/>
    <w:rsid w:val="00D56058"/>
    <w:rsid w:val="00D77F7A"/>
    <w:rsid w:val="00D803A1"/>
    <w:rsid w:val="00D80E0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4155B"/>
    <w:rsid w:val="00E54EC3"/>
    <w:rsid w:val="00E55312"/>
    <w:rsid w:val="00E7529D"/>
    <w:rsid w:val="00E77C20"/>
    <w:rsid w:val="00E904E0"/>
    <w:rsid w:val="00E90956"/>
    <w:rsid w:val="00E91867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C267C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928E813-BA6E-4FF2-93DF-03083306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54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3</cp:revision>
  <cp:lastPrinted>2021-12-01T13:42:00Z</cp:lastPrinted>
  <dcterms:created xsi:type="dcterms:W3CDTF">2021-12-01T13:44:00Z</dcterms:created>
  <dcterms:modified xsi:type="dcterms:W3CDTF">2021-12-01T13:48:00Z</dcterms:modified>
</cp:coreProperties>
</file>