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C0460" w14:textId="234FAFC0" w:rsidR="00993E52" w:rsidRDefault="000B2755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2A08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/11/21 vom </w:t>
      </w:r>
      <w:r w:rsidR="009C52F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.11.2021 </w:t>
      </w:r>
      <w:r w:rsidR="00D96D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zum </w:t>
      </w:r>
      <w:r w:rsidR="00AA6768" w:rsidRP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Antrag </w:t>
      </w:r>
      <w:r w:rsid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der AfD Fraktion Nr. </w:t>
      </w:r>
      <w:bookmarkStart w:id="0" w:name="_Hlk89265060"/>
      <w:r w:rsidR="00AA6768" w:rsidRP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VII-A-06249 </w:t>
      </w:r>
      <w:bookmarkEnd w:id="0"/>
      <w:r w:rsidR="00AA6768" w:rsidRP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Leipziger Grabensystem (Gewässer II. Ordnung): Renaturierung und Hochwasserschutz in Einklang bringen</w:t>
      </w:r>
      <w:r w:rsid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und </w:t>
      </w:r>
      <w:r w:rsidR="00D96D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zum </w:t>
      </w:r>
      <w:r w:rsid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Verwaltungsstandpunkt Nr. VII-A-06249 VSP </w:t>
      </w:r>
    </w:p>
    <w:p w14:paraId="6F3EAEE2" w14:textId="0B9BA069" w:rsidR="00993E52" w:rsidRPr="00BC07DB" w:rsidRDefault="00993E52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 Ortschaftrat Lützschena-Stahmeln </w:t>
      </w:r>
      <w:r w:rsidR="00AA6768">
        <w:rPr>
          <w:rFonts w:ascii="Arial" w:hAnsi="Arial" w:cs="Arial"/>
          <w:color w:val="000000"/>
          <w:sz w:val="20"/>
          <w:szCs w:val="20"/>
        </w:rPr>
        <w:t xml:space="preserve">nimmt den Antrag der AfD-Fraktion </w:t>
      </w:r>
      <w:r w:rsidR="00D96DDF" w:rsidRPr="00D96DDF">
        <w:rPr>
          <w:rFonts w:ascii="Arial" w:hAnsi="Arial" w:cs="Arial"/>
          <w:color w:val="000000"/>
          <w:sz w:val="20"/>
          <w:szCs w:val="20"/>
        </w:rPr>
        <w:t xml:space="preserve">VII-A-06249 </w:t>
      </w:r>
      <w:r w:rsidR="00D96DDF">
        <w:rPr>
          <w:rFonts w:ascii="Arial" w:hAnsi="Arial" w:cs="Arial"/>
          <w:color w:val="000000"/>
          <w:sz w:val="20"/>
          <w:szCs w:val="20"/>
        </w:rPr>
        <w:t xml:space="preserve">zur Kenntnis </w:t>
      </w:r>
      <w:r w:rsidR="00AA6768">
        <w:rPr>
          <w:rFonts w:ascii="Arial" w:hAnsi="Arial" w:cs="Arial"/>
          <w:color w:val="000000"/>
          <w:sz w:val="20"/>
          <w:szCs w:val="20"/>
        </w:rPr>
        <w:t>und stimmt dem Verwaltungsstandpunkt mit der Ma</w:t>
      </w:r>
      <w:r w:rsidR="00D96DDF">
        <w:rPr>
          <w:rFonts w:ascii="Arial" w:hAnsi="Arial" w:cs="Arial"/>
          <w:color w:val="000000"/>
          <w:sz w:val="20"/>
          <w:szCs w:val="20"/>
        </w:rPr>
        <w:t>ß</w:t>
      </w:r>
      <w:r w:rsidR="00AA6768">
        <w:rPr>
          <w:rFonts w:ascii="Arial" w:hAnsi="Arial" w:cs="Arial"/>
          <w:color w:val="000000"/>
          <w:sz w:val="20"/>
          <w:szCs w:val="20"/>
        </w:rPr>
        <w:t>gabe zu, dass die Verwaltung den Pflegeplan 2021/2022 für die Gräben innerhalb der Ortschaft Lützschena-Stahmeln dem Ortschaftsrat Lützschena-Stahmeln zur Verfügung stellt.</w:t>
      </w:r>
      <w:r w:rsidR="00AA6768">
        <w:rPr>
          <w:rFonts w:ascii="Arial" w:hAnsi="Arial" w:cs="Arial"/>
          <w:color w:val="000000"/>
          <w:sz w:val="20"/>
          <w:szCs w:val="20"/>
        </w:rPr>
        <w:br/>
        <w:t>Der Ortschaftsrat möchte von der Verwaltung da</w:t>
      </w:r>
      <w:r w:rsidR="00D96DDF">
        <w:rPr>
          <w:rFonts w:ascii="Arial" w:hAnsi="Arial" w:cs="Arial"/>
          <w:color w:val="000000"/>
          <w:sz w:val="20"/>
          <w:szCs w:val="20"/>
        </w:rPr>
        <w:t>r</w:t>
      </w:r>
      <w:r w:rsidR="00AA6768">
        <w:rPr>
          <w:rFonts w:ascii="Arial" w:hAnsi="Arial" w:cs="Arial"/>
          <w:color w:val="000000"/>
          <w:sz w:val="20"/>
          <w:szCs w:val="20"/>
        </w:rPr>
        <w:t xml:space="preserve">über informiert werden, wann und von welcher </w:t>
      </w:r>
      <w:r w:rsidR="00D96DDF">
        <w:rPr>
          <w:rFonts w:ascii="Arial" w:hAnsi="Arial" w:cs="Arial"/>
          <w:color w:val="000000"/>
          <w:sz w:val="20"/>
          <w:szCs w:val="20"/>
        </w:rPr>
        <w:t>F</w:t>
      </w:r>
      <w:r w:rsidR="00AA6768">
        <w:rPr>
          <w:rFonts w:ascii="Arial" w:hAnsi="Arial" w:cs="Arial"/>
          <w:color w:val="000000"/>
          <w:sz w:val="20"/>
          <w:szCs w:val="20"/>
        </w:rPr>
        <w:t>irma die Pflegema</w:t>
      </w:r>
      <w:r w:rsidR="00D96DDF">
        <w:rPr>
          <w:rFonts w:ascii="Arial" w:hAnsi="Arial" w:cs="Arial"/>
          <w:color w:val="000000"/>
          <w:sz w:val="20"/>
          <w:szCs w:val="20"/>
        </w:rPr>
        <w:t>ß</w:t>
      </w:r>
      <w:r w:rsidR="00AA6768">
        <w:rPr>
          <w:rFonts w:ascii="Arial" w:hAnsi="Arial" w:cs="Arial"/>
          <w:color w:val="000000"/>
          <w:sz w:val="20"/>
          <w:szCs w:val="20"/>
        </w:rPr>
        <w:t>nahmen durchgeführt werden.</w:t>
      </w:r>
    </w:p>
    <w:p w14:paraId="4934A88C" w14:textId="3CC9BE60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C07DB" w:rsidRPr="00BC07DB">
        <w:rPr>
          <w:rFonts w:ascii="Arial" w:hAnsi="Arial" w:cs="Arial"/>
          <w:color w:val="000000"/>
          <w:sz w:val="20"/>
          <w:szCs w:val="20"/>
        </w:rPr>
        <w:t>Votum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32D85B" w14:textId="2F6B71B3" w:rsidR="00BC07DB" w:rsidRPr="00BC07DB" w:rsidRDefault="00D96DDF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 w:rsidR="00850798">
        <w:rPr>
          <w:rFonts w:ascii="Arial" w:hAnsi="Arial" w:cs="Arial"/>
          <w:color w:val="000000"/>
          <w:sz w:val="20"/>
          <w:szCs w:val="20"/>
        </w:rPr>
        <w:t>1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(</w:t>
      </w:r>
      <w:r w:rsidR="00850798">
        <w:rPr>
          <w:rFonts w:ascii="Arial" w:hAnsi="Arial" w:cs="Arial"/>
          <w:color w:val="000000"/>
          <w:sz w:val="20"/>
          <w:szCs w:val="20"/>
        </w:rPr>
        <w:t>Sechs</w:t>
      </w:r>
      <w:r w:rsidR="009C52F4">
        <w:rPr>
          <w:rFonts w:ascii="Arial" w:hAnsi="Arial" w:cs="Arial"/>
          <w:color w:val="000000"/>
          <w:sz w:val="20"/>
          <w:szCs w:val="20"/>
        </w:rPr>
        <w:t xml:space="preserve"> dafür</w:t>
      </w:r>
      <w:r w:rsidR="00850798">
        <w:rPr>
          <w:rFonts w:ascii="Arial" w:hAnsi="Arial" w:cs="Arial"/>
          <w:color w:val="000000"/>
          <w:sz w:val="20"/>
          <w:szCs w:val="20"/>
        </w:rPr>
        <w:t>,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</w:t>
      </w:r>
      <w:r w:rsidR="000E004D">
        <w:rPr>
          <w:rFonts w:ascii="Arial" w:hAnsi="Arial" w:cs="Arial"/>
          <w:color w:val="000000"/>
          <w:sz w:val="20"/>
          <w:szCs w:val="20"/>
        </w:rPr>
        <w:t>Ke</w:t>
      </w:r>
      <w:r w:rsidR="00850798">
        <w:rPr>
          <w:rFonts w:ascii="Arial" w:hAnsi="Arial" w:cs="Arial"/>
          <w:color w:val="000000"/>
          <w:sz w:val="20"/>
          <w:szCs w:val="20"/>
        </w:rPr>
        <w:t>in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Nein, </w:t>
      </w:r>
      <w:r w:rsidR="00850798">
        <w:rPr>
          <w:rFonts w:ascii="Arial" w:hAnsi="Arial" w:cs="Arial"/>
          <w:color w:val="000000"/>
          <w:sz w:val="20"/>
          <w:szCs w:val="20"/>
        </w:rPr>
        <w:t>Eine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Enthaltung)</w:t>
      </w:r>
    </w:p>
    <w:p w14:paraId="0F748A8A" w14:textId="5B4CFEC2" w:rsidR="000B2755" w:rsidRPr="00EA16A0" w:rsidRDefault="00FC267C" w:rsidP="00BC07DB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6F8C" w14:textId="77777777" w:rsidR="00CC6A29" w:rsidRDefault="00CC6A29">
      <w:r>
        <w:separator/>
      </w:r>
    </w:p>
  </w:endnote>
  <w:endnote w:type="continuationSeparator" w:id="0">
    <w:p w14:paraId="5BE820CF" w14:textId="77777777" w:rsidR="00CC6A29" w:rsidRDefault="00C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2977" w14:textId="77777777" w:rsidR="00CC6A29" w:rsidRDefault="00CC6A29">
      <w:r>
        <w:separator/>
      </w:r>
    </w:p>
  </w:footnote>
  <w:footnote w:type="continuationSeparator" w:id="0">
    <w:p w14:paraId="52AE4235" w14:textId="77777777" w:rsidR="00CC6A29" w:rsidRDefault="00CC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04D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5B6B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A6768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C6A2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96DDF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2021-12-01T14:31:00Z</cp:lastPrinted>
  <dcterms:created xsi:type="dcterms:W3CDTF">2021-12-01T14:32:00Z</dcterms:created>
  <dcterms:modified xsi:type="dcterms:W3CDTF">2021-12-01T14:57:00Z</dcterms:modified>
</cp:coreProperties>
</file>