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77777777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2C4199" wp14:editId="32DD89F6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</w:t>
                            </w:r>
                            <w:proofErr w:type="spellStart"/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Stahmeln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C419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802741C" wp14:editId="112D5CE5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02741C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4518773" wp14:editId="16C5FA7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518773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20B8E3" w14:textId="47E9454C" w:rsidR="001517FB" w:rsidRPr="00EA16A0" w:rsidRDefault="000B2755" w:rsidP="000145D5">
      <w:pPr>
        <w:pStyle w:val="Textkrper3"/>
        <w:spacing w:line="360" w:lineRule="auto"/>
        <w:ind w:right="-284"/>
        <w:rPr>
          <w:color w:val="000000"/>
          <w:sz w:val="20"/>
          <w:szCs w:val="20"/>
        </w:rPr>
      </w:pPr>
      <w:r>
        <w:rPr>
          <w:spacing w:val="-5"/>
          <w:sz w:val="20"/>
          <w:szCs w:val="20"/>
        </w:rPr>
        <w:br/>
      </w:r>
      <w:r w:rsidR="00EA16A0">
        <w:rPr>
          <w:b/>
          <w:bCs/>
          <w:color w:val="000000"/>
          <w:sz w:val="20"/>
          <w:szCs w:val="20"/>
          <w:u w:val="none"/>
        </w:rPr>
        <w:br/>
      </w:r>
      <w:r w:rsidR="000145D5">
        <w:rPr>
          <w:b/>
          <w:bCs/>
          <w:color w:val="000000"/>
          <w:sz w:val="20"/>
          <w:szCs w:val="20"/>
          <w:u w:val="none"/>
        </w:rPr>
        <w:t xml:space="preserve"> </w:t>
      </w:r>
      <w:r w:rsidR="000145D5">
        <w:rPr>
          <w:b/>
          <w:bCs/>
          <w:color w:val="000000"/>
          <w:sz w:val="20"/>
          <w:szCs w:val="20"/>
          <w:u w:val="none"/>
        </w:rPr>
        <w:br/>
      </w:r>
      <w:r w:rsidR="000145D5" w:rsidRPr="000145D5">
        <w:rPr>
          <w:rFonts w:eastAsia="Calibri"/>
          <w:b/>
          <w:bCs/>
          <w:sz w:val="20"/>
          <w:szCs w:val="20"/>
          <w:lang w:eastAsia="en-US"/>
        </w:rPr>
        <w:t>Beschluss</w:t>
      </w:r>
      <w:r w:rsidR="000145D5">
        <w:rPr>
          <w:rFonts w:eastAsia="Calibri"/>
          <w:b/>
          <w:bCs/>
          <w:sz w:val="20"/>
          <w:szCs w:val="20"/>
          <w:lang w:eastAsia="en-US"/>
        </w:rPr>
        <w:t xml:space="preserve"> 80/06/21</w:t>
      </w:r>
      <w:r w:rsidR="000145D5" w:rsidRPr="000145D5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0145D5">
        <w:rPr>
          <w:rFonts w:eastAsia="Calibri"/>
          <w:b/>
          <w:bCs/>
          <w:sz w:val="20"/>
          <w:szCs w:val="20"/>
          <w:lang w:eastAsia="en-US"/>
        </w:rPr>
        <w:t xml:space="preserve">vom 28.06.2021 </w:t>
      </w:r>
      <w:r w:rsidR="000145D5">
        <w:rPr>
          <w:rFonts w:eastAsia="Calibri"/>
          <w:b/>
          <w:bCs/>
          <w:sz w:val="20"/>
          <w:szCs w:val="20"/>
          <w:lang w:eastAsia="en-US"/>
        </w:rPr>
        <w:br/>
      </w:r>
      <w:r w:rsidR="000145D5" w:rsidRPr="000145D5">
        <w:rPr>
          <w:rFonts w:eastAsia="Calibri"/>
          <w:b/>
          <w:bCs/>
          <w:sz w:val="20"/>
          <w:szCs w:val="20"/>
          <w:lang w:eastAsia="en-US"/>
        </w:rPr>
        <w:t>zu den Sitzungsterminen des Ortschaftsrates Lützschena-</w:t>
      </w:r>
      <w:proofErr w:type="spellStart"/>
      <w:r w:rsidR="000145D5" w:rsidRPr="000145D5">
        <w:rPr>
          <w:rFonts w:eastAsia="Calibri"/>
          <w:b/>
          <w:bCs/>
          <w:sz w:val="20"/>
          <w:szCs w:val="20"/>
          <w:lang w:eastAsia="en-US"/>
        </w:rPr>
        <w:t>Stahmeln</w:t>
      </w:r>
      <w:proofErr w:type="spellEnd"/>
      <w:r w:rsidR="000145D5" w:rsidRPr="000145D5">
        <w:rPr>
          <w:rFonts w:eastAsia="Calibri"/>
          <w:b/>
          <w:bCs/>
          <w:sz w:val="20"/>
          <w:szCs w:val="20"/>
          <w:lang w:eastAsia="en-US"/>
        </w:rPr>
        <w:t xml:space="preserve"> im Jahr 2022 </w:t>
      </w:r>
      <w:r w:rsidR="000145D5" w:rsidRPr="000145D5">
        <w:rPr>
          <w:rFonts w:eastAsia="Calibri"/>
          <w:b/>
          <w:bCs/>
          <w:sz w:val="20"/>
          <w:szCs w:val="20"/>
          <w:lang w:eastAsia="en-US"/>
        </w:rPr>
        <w:br/>
      </w:r>
      <w:r w:rsidR="000145D5" w:rsidRPr="000145D5">
        <w:rPr>
          <w:rFonts w:eastAsia="Calibri"/>
          <w:b/>
          <w:bCs/>
          <w:sz w:val="20"/>
          <w:szCs w:val="20"/>
          <w:lang w:eastAsia="en-US"/>
        </w:rPr>
        <w:br/>
      </w:r>
      <w:r w:rsidR="000145D5" w:rsidRPr="000145D5">
        <w:rPr>
          <w:rFonts w:eastAsia="Calibri"/>
          <w:sz w:val="20"/>
          <w:szCs w:val="20"/>
          <w:u w:val="none"/>
          <w:lang w:eastAsia="en-US"/>
        </w:rPr>
        <w:t xml:space="preserve"> Die </w:t>
      </w:r>
      <w:proofErr w:type="spellStart"/>
      <w:r w:rsidR="000145D5" w:rsidRPr="000145D5">
        <w:rPr>
          <w:rFonts w:eastAsia="Calibri"/>
          <w:sz w:val="20"/>
          <w:szCs w:val="20"/>
          <w:u w:val="none"/>
          <w:lang w:eastAsia="en-US"/>
        </w:rPr>
        <w:t>Ortschaftsratssitzungen</w:t>
      </w:r>
      <w:proofErr w:type="spellEnd"/>
      <w:r w:rsidR="000145D5" w:rsidRPr="000145D5">
        <w:rPr>
          <w:rFonts w:eastAsia="Calibri"/>
          <w:sz w:val="20"/>
          <w:szCs w:val="20"/>
          <w:u w:val="none"/>
          <w:lang w:eastAsia="en-US"/>
        </w:rPr>
        <w:t xml:space="preserve"> sollen 2022 an folgenden Tagen stattfinden:</w:t>
      </w:r>
      <w:r w:rsidR="000145D5" w:rsidRPr="000145D5">
        <w:rPr>
          <w:rFonts w:eastAsia="Calibri"/>
          <w:sz w:val="20"/>
          <w:szCs w:val="20"/>
          <w:u w:val="none"/>
          <w:lang w:eastAsia="en-US"/>
        </w:rPr>
        <w:br/>
        <w:t>10.01, 31.01., 28.02., 04.04., 02.05., 30.05., 04.07., 29.08., 26.09., 31.10., 05.12.!</w:t>
      </w:r>
      <w:r w:rsidR="000145D5" w:rsidRPr="000145D5">
        <w:rPr>
          <w:rFonts w:eastAsia="Calibri"/>
          <w:sz w:val="20"/>
          <w:szCs w:val="20"/>
          <w:u w:val="none"/>
          <w:lang w:eastAsia="en-US"/>
        </w:rPr>
        <w:br/>
      </w:r>
      <w:r w:rsidR="000145D5" w:rsidRPr="000145D5">
        <w:rPr>
          <w:rFonts w:eastAsia="Calibri"/>
          <w:sz w:val="20"/>
          <w:szCs w:val="20"/>
          <w:u w:val="none"/>
          <w:lang w:eastAsia="en-US"/>
        </w:rPr>
        <w:br/>
        <w:t>Der Ortschaftsrat stimmt diesem Terminvorschlag zu.</w:t>
      </w:r>
      <w:r w:rsidR="000145D5" w:rsidRPr="000145D5">
        <w:rPr>
          <w:rFonts w:eastAsia="Calibri"/>
          <w:sz w:val="20"/>
          <w:szCs w:val="20"/>
          <w:u w:val="none"/>
          <w:lang w:eastAsia="en-US"/>
        </w:rPr>
        <w:br/>
      </w:r>
      <w:r w:rsidR="000145D5" w:rsidRPr="000145D5">
        <w:rPr>
          <w:rFonts w:eastAsia="Calibri"/>
          <w:sz w:val="20"/>
          <w:szCs w:val="20"/>
          <w:u w:val="none"/>
          <w:lang w:eastAsia="en-US"/>
        </w:rPr>
        <w:br/>
      </w:r>
      <w:r w:rsidR="000145D5" w:rsidRPr="000145D5">
        <w:rPr>
          <w:rFonts w:eastAsia="Calibri"/>
          <w:b/>
          <w:bCs/>
          <w:sz w:val="20"/>
          <w:szCs w:val="20"/>
          <w:lang w:eastAsia="en-US"/>
        </w:rPr>
        <w:t>Beschluss 80/06/21</w:t>
      </w:r>
      <w:r w:rsidR="000145D5" w:rsidRPr="000145D5">
        <w:rPr>
          <w:rFonts w:eastAsia="Calibri"/>
          <w:b/>
          <w:bCs/>
          <w:sz w:val="20"/>
          <w:szCs w:val="20"/>
          <w:lang w:eastAsia="en-US"/>
        </w:rPr>
        <w:br/>
      </w:r>
      <w:r w:rsidR="000145D5" w:rsidRPr="000145D5">
        <w:rPr>
          <w:rFonts w:eastAsia="Calibri"/>
          <w:b/>
          <w:bCs/>
          <w:sz w:val="20"/>
          <w:szCs w:val="20"/>
          <w:lang w:eastAsia="en-US"/>
        </w:rPr>
        <w:br/>
      </w:r>
      <w:r w:rsidR="000145D5" w:rsidRPr="000145D5">
        <w:rPr>
          <w:rFonts w:eastAsia="Calibri"/>
          <w:sz w:val="20"/>
          <w:szCs w:val="20"/>
          <w:u w:val="none"/>
          <w:lang w:eastAsia="en-US"/>
        </w:rPr>
        <w:t xml:space="preserve">Votum 7/0/0 (Sieben ja, kein Nein, keine Enthaltung) </w:t>
      </w:r>
      <w:r w:rsidR="000145D5" w:rsidRPr="000145D5">
        <w:rPr>
          <w:rFonts w:eastAsia="Calibri"/>
          <w:sz w:val="20"/>
          <w:szCs w:val="20"/>
          <w:u w:val="none"/>
          <w:lang w:eastAsia="en-US"/>
        </w:rPr>
        <w:br/>
      </w:r>
    </w:p>
    <w:p w14:paraId="4C61BBFF" w14:textId="77777777" w:rsidR="00975E59" w:rsidRPr="00EA16A0" w:rsidRDefault="00975E59" w:rsidP="000145D5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C76162D" w14:textId="77777777" w:rsidR="000B2755" w:rsidRPr="00EA16A0" w:rsidRDefault="000B2755" w:rsidP="000145D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393DB5CF" w14:textId="77777777" w:rsidR="001517FB" w:rsidRPr="00EA16A0" w:rsidRDefault="001517FB" w:rsidP="000145D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0F748A8A" w14:textId="7CF8F26A" w:rsidR="000B2755" w:rsidRPr="00EA16A0" w:rsidRDefault="00E90956" w:rsidP="000145D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EA16A0">
        <w:rPr>
          <w:rFonts w:ascii="Arial" w:hAnsi="Arial" w:cs="Arial"/>
          <w:spacing w:val="-5"/>
          <w:sz w:val="20"/>
          <w:szCs w:val="20"/>
        </w:rPr>
        <w:t xml:space="preserve">Gez. </w:t>
      </w:r>
      <w:r w:rsidR="000B2755" w:rsidRPr="00EA16A0">
        <w:rPr>
          <w:rFonts w:ascii="Arial" w:hAnsi="Arial" w:cs="Arial"/>
          <w:spacing w:val="-5"/>
          <w:sz w:val="20"/>
          <w:szCs w:val="20"/>
        </w:rPr>
        <w:t>Eva-Maria Schulze</w:t>
      </w:r>
    </w:p>
    <w:p w14:paraId="0B12E01C" w14:textId="6BD4B36A" w:rsidR="002D4E9C" w:rsidRPr="00060155" w:rsidRDefault="000B2755" w:rsidP="000145D5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2"/>
          <w:szCs w:val="22"/>
        </w:rPr>
      </w:pPr>
      <w:r w:rsidRPr="00EA16A0">
        <w:rPr>
          <w:rFonts w:ascii="Arial" w:hAnsi="Arial" w:cs="Arial"/>
          <w:spacing w:val="-5"/>
          <w:sz w:val="20"/>
          <w:szCs w:val="20"/>
        </w:rPr>
        <w:t>Ortsvorsteherin</w:t>
      </w:r>
    </w:p>
    <w:sectPr w:rsidR="002D4E9C" w:rsidRPr="00060155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E5F9" w14:textId="77777777" w:rsidR="003A26D0" w:rsidRDefault="003A26D0">
      <w:r>
        <w:separator/>
      </w:r>
    </w:p>
  </w:endnote>
  <w:endnote w:type="continuationSeparator" w:id="0">
    <w:p w14:paraId="0D10212F" w14:textId="77777777" w:rsidR="003A26D0" w:rsidRDefault="003A2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>Ortschaftsrat Lützschena-</w:t>
    </w:r>
    <w:proofErr w:type="spellStart"/>
    <w:proofErr w:type="gramStart"/>
    <w:r w:rsidRPr="00F0191B">
      <w:rPr>
        <w:rFonts w:ascii="Arial" w:hAnsi="Arial" w:cs="Arial"/>
        <w:sz w:val="18"/>
        <w:szCs w:val="18"/>
      </w:rPr>
      <w:t>Stahmeln</w:t>
    </w:r>
    <w:proofErr w:type="spellEnd"/>
    <w:r w:rsidRPr="00F0191B">
      <w:rPr>
        <w:rFonts w:ascii="Arial" w:hAnsi="Arial" w:cs="Arial"/>
        <w:sz w:val="18"/>
        <w:szCs w:val="18"/>
      </w:rPr>
      <w:t xml:space="preserve">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Am Brunnen </w:t>
    </w:r>
    <w:proofErr w:type="gramStart"/>
    <w:r w:rsidRPr="00F0191B">
      <w:rPr>
        <w:rFonts w:ascii="Arial" w:hAnsi="Arial" w:cs="Arial"/>
        <w:sz w:val="18"/>
        <w:szCs w:val="18"/>
      </w:rPr>
      <w:t xml:space="preserve">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proofErr w:type="gramEnd"/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</w:t>
    </w:r>
    <w:proofErr w:type="gramStart"/>
    <w:r w:rsidRPr="00CD75CB">
      <w:rPr>
        <w:rFonts w:ascii="Arial" w:hAnsi="Arial" w:cs="Arial"/>
        <w:color w:val="002060"/>
        <w:sz w:val="18"/>
        <w:szCs w:val="18"/>
      </w:rPr>
      <w:t>Email</w:t>
    </w:r>
    <w:proofErr w:type="gramEnd"/>
    <w:r w:rsidRPr="00CD75CB">
      <w:rPr>
        <w:rFonts w:ascii="Arial" w:hAnsi="Arial" w:cs="Arial"/>
        <w:color w:val="002060"/>
        <w:sz w:val="18"/>
        <w:szCs w:val="18"/>
      </w:rPr>
      <w:t xml:space="preserve">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8D0D" w14:textId="77777777" w:rsidR="003A26D0" w:rsidRDefault="003A26D0">
      <w:r>
        <w:separator/>
      </w:r>
    </w:p>
  </w:footnote>
  <w:footnote w:type="continuationSeparator" w:id="0">
    <w:p w14:paraId="5199021B" w14:textId="77777777" w:rsidR="003A26D0" w:rsidRDefault="003A2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2"/>
  </w:num>
  <w:num w:numId="6">
    <w:abstractNumId w:val="3"/>
  </w:num>
  <w:num w:numId="7">
    <w:abstractNumId w:val="8"/>
  </w:num>
  <w:num w:numId="8">
    <w:abstractNumId w:val="15"/>
  </w:num>
  <w:num w:numId="9">
    <w:abstractNumId w:val="5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2C7"/>
    <w:rsid w:val="000006CE"/>
    <w:rsid w:val="00000F94"/>
    <w:rsid w:val="00005F38"/>
    <w:rsid w:val="00010B5C"/>
    <w:rsid w:val="000145D5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56B5"/>
    <w:rsid w:val="002A691D"/>
    <w:rsid w:val="002A6DFD"/>
    <w:rsid w:val="002B4980"/>
    <w:rsid w:val="002B63FD"/>
    <w:rsid w:val="002C16DC"/>
    <w:rsid w:val="002C61FE"/>
    <w:rsid w:val="002C650B"/>
    <w:rsid w:val="002C73C8"/>
    <w:rsid w:val="002D2F0D"/>
    <w:rsid w:val="002D4E9C"/>
    <w:rsid w:val="002E56C5"/>
    <w:rsid w:val="002F2672"/>
    <w:rsid w:val="002F548A"/>
    <w:rsid w:val="00304009"/>
    <w:rsid w:val="00312AE6"/>
    <w:rsid w:val="003168D1"/>
    <w:rsid w:val="00342197"/>
    <w:rsid w:val="00352876"/>
    <w:rsid w:val="00370555"/>
    <w:rsid w:val="003755F2"/>
    <w:rsid w:val="0037739C"/>
    <w:rsid w:val="00383C17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62BC2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97CC8"/>
    <w:rsid w:val="00AA18CE"/>
    <w:rsid w:val="00AB6C60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4155B"/>
    <w:rsid w:val="00E54EC3"/>
    <w:rsid w:val="00E55312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2</cp:revision>
  <cp:lastPrinted>2021-06-01T11:41:00Z</cp:lastPrinted>
  <dcterms:created xsi:type="dcterms:W3CDTF">2021-07-05T14:17:00Z</dcterms:created>
  <dcterms:modified xsi:type="dcterms:W3CDTF">2021-07-05T14:17:00Z</dcterms:modified>
</cp:coreProperties>
</file>